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396" w:rsidRDefault="004B2396" w:rsidP="004B2396">
      <w:pPr>
        <w:jc w:val="both"/>
      </w:pPr>
      <w:r>
        <w:t xml:space="preserve">Organizator:Zagrebački maslinarski institut , </w:t>
      </w:r>
    </w:p>
    <w:p w:rsidR="004B2396" w:rsidRPr="00C633F2" w:rsidRDefault="004B2396" w:rsidP="004B2396">
      <w:pPr>
        <w:jc w:val="both"/>
      </w:pPr>
      <w:r w:rsidRPr="00C633F2">
        <w:t>Augusta Šenoe 37, Mala Gorica, 10431 Sveta Nedjelja</w:t>
      </w:r>
    </w:p>
    <w:p w:rsidR="004B2396" w:rsidRDefault="004B2396" w:rsidP="004B2396">
      <w:pPr>
        <w:jc w:val="both"/>
      </w:pPr>
      <w:r>
        <w:t>www.zagreboliveinstitute.hr</w:t>
      </w:r>
    </w:p>
    <w:p w:rsidR="004B2396" w:rsidRDefault="004B2396" w:rsidP="004B2396"/>
    <w:p w:rsidR="004B2396" w:rsidRDefault="004B2396" w:rsidP="004B2396">
      <w:pPr>
        <w:jc w:val="center"/>
      </w:pPr>
    </w:p>
    <w:p w:rsidR="004B2396" w:rsidRDefault="004B2396" w:rsidP="004B2396">
      <w:pPr>
        <w:jc w:val="center"/>
      </w:pPr>
      <w:r>
        <w:t>PRIJAVA</w:t>
      </w:r>
      <w:r w:rsidR="009043A3">
        <w:t xml:space="preserve">/UGOVOR </w:t>
      </w:r>
      <w:r w:rsidR="00384E55">
        <w:t xml:space="preserve"> </w:t>
      </w:r>
      <w:r>
        <w:t xml:space="preserve"> ZA SUDJELOVANJE NA</w:t>
      </w:r>
    </w:p>
    <w:p w:rsidR="004B2396" w:rsidRPr="006B34BE" w:rsidRDefault="004B2396" w:rsidP="004B2396">
      <w:pPr>
        <w:jc w:val="center"/>
      </w:pPr>
      <w:r>
        <w:t>3.FESTIVALU MASLINA U ZAGREBU 2018.</w:t>
      </w:r>
    </w:p>
    <w:p w:rsidR="004B2396" w:rsidRPr="000708FD" w:rsidRDefault="004B2396" w:rsidP="004B2396">
      <w:pPr>
        <w:jc w:val="center"/>
        <w:rPr>
          <w:b/>
        </w:rPr>
      </w:pPr>
      <w:r>
        <w:rPr>
          <w:noProof/>
        </w:rPr>
        <w:drawing>
          <wp:inline distT="0" distB="0" distL="0" distR="0" wp14:anchorId="6B83386D" wp14:editId="2418A556">
            <wp:extent cx="1802130" cy="953564"/>
            <wp:effectExtent l="0" t="0" r="7620" b="0"/>
            <wp:docPr id="8" name="Picture 8" descr="C:\Users\renato.balen.L00\AppData\Local\Microsoft\Windows\INetCache\Content.Word\Logotip_FestivalMaslina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nato.balen.L00\AppData\Local\Microsoft\Windows\INetCache\Content.Word\Logotip_FestivalMaslina_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71" cy="98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396" w:rsidRDefault="004B2396" w:rsidP="004B2396">
      <w:pPr>
        <w:spacing w:line="276" w:lineRule="auto"/>
      </w:pPr>
    </w:p>
    <w:tbl>
      <w:tblPr>
        <w:tblStyle w:val="TableGrid"/>
        <w:tblW w:w="8528" w:type="dxa"/>
        <w:tblLook w:val="04A0" w:firstRow="1" w:lastRow="0" w:firstColumn="1" w:lastColumn="0" w:noHBand="0" w:noVBand="1"/>
      </w:tblPr>
      <w:tblGrid>
        <w:gridCol w:w="4264"/>
        <w:gridCol w:w="4264"/>
      </w:tblGrid>
      <w:tr w:rsidR="004B2396" w:rsidTr="00384E55">
        <w:trPr>
          <w:trHeight w:val="741"/>
        </w:trPr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  <w:r>
              <w:t>Naziv izlagača (</w:t>
            </w:r>
            <w:r w:rsidR="002D5715">
              <w:t>Obrt</w:t>
            </w:r>
            <w:r>
              <w:t>, OPG, Poduzeće) , natpis na štandu:</w:t>
            </w:r>
          </w:p>
        </w:tc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</w:p>
        </w:tc>
      </w:tr>
      <w:tr w:rsidR="004B2396" w:rsidTr="00384E55">
        <w:trPr>
          <w:trHeight w:val="645"/>
        </w:trPr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  <w:r>
              <w:t>Adresa</w:t>
            </w:r>
            <w:r w:rsidR="00CC3486">
              <w:t xml:space="preserve"> </w:t>
            </w:r>
            <w:r>
              <w:t>:</w:t>
            </w:r>
          </w:p>
        </w:tc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</w:p>
        </w:tc>
      </w:tr>
      <w:tr w:rsidR="004B2396" w:rsidTr="00384E55">
        <w:trPr>
          <w:trHeight w:val="645"/>
        </w:trPr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  <w:r>
              <w:t>OIB ili MB:</w:t>
            </w:r>
          </w:p>
        </w:tc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</w:p>
        </w:tc>
      </w:tr>
      <w:tr w:rsidR="004B2396" w:rsidTr="00384E55">
        <w:trPr>
          <w:trHeight w:val="1011"/>
        </w:trPr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  <w:r>
              <w:t>Kontakt telefon:</w:t>
            </w:r>
          </w:p>
        </w:tc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  <w:r>
              <w:t>Kontakt e.mail:</w:t>
            </w:r>
          </w:p>
        </w:tc>
      </w:tr>
      <w:tr w:rsidR="004B2396" w:rsidTr="00384E55">
        <w:trPr>
          <w:trHeight w:val="1011"/>
        </w:trPr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  <w:r>
              <w:t>Osoba za kontakt:</w:t>
            </w:r>
          </w:p>
        </w:tc>
        <w:tc>
          <w:tcPr>
            <w:tcW w:w="4264" w:type="dxa"/>
          </w:tcPr>
          <w:p w:rsidR="004B2396" w:rsidRDefault="004B2396" w:rsidP="002F1F01">
            <w:pPr>
              <w:spacing w:line="276" w:lineRule="auto"/>
            </w:pPr>
          </w:p>
        </w:tc>
      </w:tr>
    </w:tbl>
    <w:p w:rsidR="004B2396" w:rsidRDefault="004B2396" w:rsidP="004B2396">
      <w:pPr>
        <w:pStyle w:val="Standard"/>
        <w:jc w:val="both"/>
        <w:rPr>
          <w:rFonts w:ascii="Arial" w:eastAsia="Times New Roman" w:hAnsi="Arial" w:cs="Arial"/>
          <w:kern w:val="1"/>
          <w:sz w:val="20"/>
          <w:szCs w:val="20"/>
        </w:rPr>
      </w:pPr>
    </w:p>
    <w:p w:rsidR="004B2396" w:rsidRDefault="004B2396" w:rsidP="004B2396">
      <w:pPr>
        <w:pStyle w:val="Standard"/>
        <w:jc w:val="both"/>
      </w:pPr>
      <w:r>
        <w:t xml:space="preserve">Kratki opis izlagača </w:t>
      </w:r>
      <w:r w:rsidR="009043A3">
        <w:t>(</w:t>
      </w:r>
      <w:r>
        <w:t>za katalog</w:t>
      </w:r>
      <w:r w:rsidR="00433533">
        <w:t xml:space="preserve"> </w:t>
      </w:r>
      <w:r>
        <w:t>):</w:t>
      </w:r>
    </w:p>
    <w:p w:rsidR="009043A3" w:rsidRDefault="009043A3" w:rsidP="004B2396">
      <w:pPr>
        <w:pStyle w:val="Standard"/>
        <w:jc w:val="both"/>
        <w:rPr>
          <w:rFonts w:ascii="Arial" w:eastAsia="Times New Roman" w:hAnsi="Arial" w:cs="Arial"/>
          <w:kern w:val="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9"/>
      </w:tblGrid>
      <w:tr w:rsidR="004B2396" w:rsidTr="002D5715">
        <w:trPr>
          <w:trHeight w:val="2369"/>
        </w:trPr>
        <w:tc>
          <w:tcPr>
            <w:tcW w:w="8579" w:type="dxa"/>
          </w:tcPr>
          <w:p w:rsidR="004B2396" w:rsidRDefault="004B2396" w:rsidP="002F1F01">
            <w:pPr>
              <w:pStyle w:val="Standard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</w:rPr>
            </w:pPr>
          </w:p>
        </w:tc>
      </w:tr>
    </w:tbl>
    <w:p w:rsidR="004B2396" w:rsidRDefault="004B2396" w:rsidP="004B2396">
      <w:pPr>
        <w:pStyle w:val="Standard"/>
        <w:jc w:val="both"/>
        <w:rPr>
          <w:rFonts w:ascii="Arial" w:eastAsia="Times New Roman" w:hAnsi="Arial" w:cs="Arial"/>
          <w:kern w:val="1"/>
          <w:sz w:val="20"/>
          <w:szCs w:val="20"/>
        </w:rPr>
      </w:pPr>
    </w:p>
    <w:p w:rsidR="004B2396" w:rsidRDefault="004B2396" w:rsidP="004B2396">
      <w:pPr>
        <w:pStyle w:val="Standard"/>
        <w:jc w:val="both"/>
        <w:rPr>
          <w:rFonts w:ascii="Arial" w:eastAsia="Times New Roman" w:hAnsi="Arial" w:cs="Arial"/>
          <w:kern w:val="1"/>
          <w:sz w:val="20"/>
          <w:szCs w:val="20"/>
        </w:rPr>
      </w:pPr>
    </w:p>
    <w:tbl>
      <w:tblPr>
        <w:tblStyle w:val="TableGrid"/>
        <w:tblW w:w="104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2728"/>
        <w:gridCol w:w="1203"/>
        <w:gridCol w:w="5088"/>
      </w:tblGrid>
      <w:tr w:rsidR="004B2396" w:rsidTr="004B2396">
        <w:trPr>
          <w:trHeight w:val="486"/>
        </w:trPr>
        <w:tc>
          <w:tcPr>
            <w:tcW w:w="1401" w:type="dxa"/>
            <w:vAlign w:val="center"/>
          </w:tcPr>
          <w:p w:rsidR="004B2396" w:rsidRPr="000F223A" w:rsidRDefault="004B2396" w:rsidP="002F1F01">
            <w:pPr>
              <w:pStyle w:val="Header"/>
              <w:spacing w:line="360" w:lineRule="auto"/>
              <w:rPr>
                <w:b/>
              </w:rPr>
            </w:pPr>
            <w:r w:rsidRPr="001B511B"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608B91E8" wp14:editId="65695DED">
                  <wp:simplePos x="0" y="0"/>
                  <wp:positionH relativeFrom="column">
                    <wp:posOffset>-3644</wp:posOffset>
                  </wp:positionH>
                  <wp:positionV relativeFrom="paragraph">
                    <wp:posOffset>286965</wp:posOffset>
                  </wp:positionV>
                  <wp:extent cx="752488" cy="649357"/>
                  <wp:effectExtent l="0" t="0" r="0" b="0"/>
                  <wp:wrapThrough wrapText="bothSides">
                    <wp:wrapPolygon edited="0">
                      <wp:start x="0" y="0"/>
                      <wp:lineTo x="0" y="20924"/>
                      <wp:lineTo x="20780" y="20924"/>
                      <wp:lineTo x="20780" y="0"/>
                      <wp:lineTo x="0" y="0"/>
                    </wp:wrapPolygon>
                  </wp:wrapThrough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88" cy="64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8" w:type="dxa"/>
          </w:tcPr>
          <w:p w:rsidR="004B2396" w:rsidRDefault="004B2396" w:rsidP="002F1F01">
            <w:pPr>
              <w:pStyle w:val="Header"/>
              <w:spacing w:line="360" w:lineRule="auto"/>
              <w:rPr>
                <w:b/>
                <w:sz w:val="18"/>
                <w:szCs w:val="18"/>
              </w:rPr>
            </w:pPr>
          </w:p>
          <w:p w:rsidR="004B2396" w:rsidRDefault="004B2396" w:rsidP="002F1F01">
            <w:pPr>
              <w:pStyle w:val="Header"/>
              <w:spacing w:line="360" w:lineRule="auto"/>
              <w:rPr>
                <w:rFonts w:eastAsiaTheme="minorHAnsi"/>
                <w:color w:val="A6A6A6" w:themeColor="background1" w:themeShade="A6"/>
                <w:sz w:val="18"/>
                <w:szCs w:val="18"/>
                <w:lang w:eastAsia="en-US"/>
              </w:rPr>
            </w:pPr>
          </w:p>
          <w:p w:rsidR="004B2396" w:rsidRDefault="004B2396" w:rsidP="002F1F01">
            <w:pPr>
              <w:pStyle w:val="NoSpacing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>ZAGREBAČKI MASLINARSKI INSTITUT</w:t>
            </w:r>
          </w:p>
          <w:p w:rsidR="004B2396" w:rsidRPr="00F37ED8" w:rsidRDefault="004B2396" w:rsidP="002F1F01">
            <w:pPr>
              <w:pStyle w:val="NoSpacing"/>
              <w:rPr>
                <w:rStyle w:val="adress3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Style w:val="adress3"/>
                <w:color w:val="A6A6A6" w:themeColor="background1" w:themeShade="A6"/>
                <w:sz w:val="18"/>
                <w:szCs w:val="18"/>
                <w:specVanish w:val="0"/>
              </w:rPr>
              <w:t>Augusta Šenoe 37,Mala Gorica, 10431 Sv. Nedjelja</w:t>
            </w:r>
          </w:p>
          <w:p w:rsidR="004B2396" w:rsidRPr="00F37ED8" w:rsidRDefault="003C7881" w:rsidP="002F1F01">
            <w:pPr>
              <w:pStyle w:val="NoSpacing"/>
              <w:rPr>
                <w:rStyle w:val="Hyperlink"/>
                <w:color w:val="A6A6A6" w:themeColor="background1" w:themeShade="A6"/>
                <w:sz w:val="18"/>
                <w:szCs w:val="18"/>
                <w:u w:val="none"/>
              </w:rPr>
            </w:pPr>
            <w:hyperlink r:id="rId7" w:history="1">
              <w:r w:rsidR="004B2396" w:rsidRPr="00F37ED8">
                <w:rPr>
                  <w:rStyle w:val="Hyperlink"/>
                  <w:color w:val="A6A6A6" w:themeColor="background1" w:themeShade="A6"/>
                  <w:sz w:val="18"/>
                  <w:szCs w:val="18"/>
                  <w:u w:val="none"/>
                </w:rPr>
                <w:t>info@zagreboliveinstitute.hr</w:t>
              </w:r>
            </w:hyperlink>
          </w:p>
          <w:p w:rsidR="004B2396" w:rsidRPr="00096B14" w:rsidRDefault="004B2396" w:rsidP="002F1F01">
            <w:pPr>
              <w:pStyle w:val="NoSpacing"/>
              <w:rPr>
                <w:rFonts w:cs="Arial"/>
              </w:rPr>
            </w:pPr>
            <w:r w:rsidRPr="00F37ED8">
              <w:rPr>
                <w:rStyle w:val="Hyperlink"/>
                <w:color w:val="A6A6A6" w:themeColor="background1" w:themeShade="A6"/>
                <w:sz w:val="18"/>
                <w:szCs w:val="18"/>
                <w:u w:val="none"/>
              </w:rPr>
              <w:t>www.zagreboliveinstitute.hr</w:t>
            </w:r>
          </w:p>
        </w:tc>
        <w:tc>
          <w:tcPr>
            <w:tcW w:w="1203" w:type="dxa"/>
          </w:tcPr>
          <w:p w:rsidR="004B2396" w:rsidRDefault="004B2396" w:rsidP="002F1F01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4B2396" w:rsidRDefault="004B2396" w:rsidP="002F1F01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4B2396" w:rsidRPr="001B511B" w:rsidRDefault="004B2396" w:rsidP="002F1F0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88" w:type="dxa"/>
          </w:tcPr>
          <w:p w:rsidR="004B2396" w:rsidRDefault="004B2396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4B2396" w:rsidRDefault="004B2396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4B2396" w:rsidRDefault="004B2396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45357A" wp14:editId="78213DC4">
                  <wp:simplePos x="0" y="0"/>
                  <wp:positionH relativeFrom="column">
                    <wp:posOffset>-62920</wp:posOffset>
                  </wp:positionH>
                  <wp:positionV relativeFrom="page">
                    <wp:posOffset>459243</wp:posOffset>
                  </wp:positionV>
                  <wp:extent cx="939165" cy="675005"/>
                  <wp:effectExtent l="0" t="0" r="0" b="0"/>
                  <wp:wrapThrough wrapText="bothSides">
                    <wp:wrapPolygon edited="0">
                      <wp:start x="0" y="0"/>
                      <wp:lineTo x="0" y="20726"/>
                      <wp:lineTo x="21030" y="20726"/>
                      <wp:lineTo x="21030" y="0"/>
                      <wp:lineTo x="0" y="0"/>
                    </wp:wrapPolygon>
                  </wp:wrapThrough>
                  <wp:docPr id="2" name="Picture 2" descr="C:\Users\renato.balen.L00\AppData\Local\Microsoft\Windows\INetCache\Content.Word\Zagrebački velesajam (1)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nato.balen.L00\AppData\Local\Microsoft\Windows\INetCache\Content.Word\Zagrebački velesajam (1)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2396" w:rsidRDefault="004B2396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4B2396" w:rsidRPr="00F37ED8" w:rsidRDefault="004B2396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6E6E6E"/>
                <w:sz w:val="18"/>
                <w:szCs w:val="18"/>
              </w:rPr>
              <w:t xml:space="preserve">    </w:t>
            </w:r>
            <w:r w:rsidRPr="00F37ED8">
              <w:rPr>
                <w:color w:val="A6A6A6" w:themeColor="background1" w:themeShade="A6"/>
                <w:sz w:val="18"/>
                <w:szCs w:val="18"/>
              </w:rPr>
              <w:t>Zagrebački holding d.o.o.</w:t>
            </w:r>
          </w:p>
          <w:p w:rsidR="004B2396" w:rsidRPr="00F37ED8" w:rsidRDefault="004B2396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Podružnica Zagrebački velesajam</w:t>
            </w:r>
          </w:p>
          <w:p w:rsidR="004B2396" w:rsidRPr="00F37ED8" w:rsidRDefault="004B2396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Avenija Dubrovnik 15, 10020 Zagreb</w:t>
            </w:r>
          </w:p>
          <w:p w:rsidR="004B2396" w:rsidRPr="00F37ED8" w:rsidRDefault="004B2396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www.zv.hr</w:t>
            </w:r>
          </w:p>
          <w:p w:rsidR="004B2396" w:rsidRPr="00F37ED8" w:rsidRDefault="004B2396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     </w:t>
            </w:r>
          </w:p>
          <w:p w:rsidR="004B2396" w:rsidRPr="00096B14" w:rsidRDefault="004B2396" w:rsidP="002F1F0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9043A3" w:rsidRDefault="009043A3" w:rsidP="004B2396">
      <w:pPr>
        <w:spacing w:line="276" w:lineRule="auto"/>
        <w:rPr>
          <w:b/>
        </w:rPr>
      </w:pPr>
    </w:p>
    <w:p w:rsidR="009043A3" w:rsidRPr="002D5715" w:rsidRDefault="004B2396" w:rsidP="004B2396">
      <w:pPr>
        <w:spacing w:line="276" w:lineRule="auto"/>
        <w:rPr>
          <w:b/>
        </w:rPr>
      </w:pPr>
      <w:r w:rsidRPr="00CD3E2F">
        <w:rPr>
          <w:b/>
        </w:rPr>
        <w:lastRenderedPageBreak/>
        <w:t xml:space="preserve">ZAKUP IZLOŽBENOG PROSTORA </w:t>
      </w:r>
    </w:p>
    <w:p w:rsidR="009043A3" w:rsidRDefault="009043A3" w:rsidP="004B2396">
      <w:pPr>
        <w:spacing w:line="276" w:lineRule="auto"/>
      </w:pPr>
    </w:p>
    <w:tbl>
      <w:tblPr>
        <w:tblW w:w="6809" w:type="dxa"/>
        <w:jc w:val="center"/>
        <w:tblLook w:val="04A0" w:firstRow="1" w:lastRow="0" w:firstColumn="1" w:lastColumn="0" w:noHBand="0" w:noVBand="1"/>
      </w:tblPr>
      <w:tblGrid>
        <w:gridCol w:w="4618"/>
        <w:gridCol w:w="2191"/>
      </w:tblGrid>
      <w:tr w:rsidR="009043A3" w:rsidTr="002D5715">
        <w:trPr>
          <w:trHeight w:val="247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043A3" w:rsidRDefault="009043A3" w:rsidP="00901393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043A3" w:rsidRDefault="009043A3" w:rsidP="00901393">
            <w:pPr>
              <w:jc w:val="right"/>
            </w:pPr>
            <w:r>
              <w:t xml:space="preserve">Cijena u </w:t>
            </w:r>
            <w:r w:rsidR="002D5715">
              <w:t xml:space="preserve">kn </w:t>
            </w:r>
            <w:r w:rsidR="002D149D">
              <w:t>(uključen PDV)</w:t>
            </w:r>
          </w:p>
        </w:tc>
      </w:tr>
      <w:tr w:rsidR="009043A3" w:rsidTr="002D5715">
        <w:trPr>
          <w:trHeight w:val="247"/>
          <w:jc w:val="center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3A3" w:rsidRDefault="009043A3" w:rsidP="00901393">
            <w:r>
              <w:t>Centralni dio Kongresnog Centra - štandovi</w:t>
            </w:r>
            <w:r w:rsidR="003C7881" w:rsidRPr="003C7881">
              <w:t xml:space="preserve"> </w:t>
            </w:r>
            <w:r w:rsidR="003C7881" w:rsidRPr="003C7881">
              <w:t>m</w:t>
            </w:r>
            <w:r w:rsidR="003C7881" w:rsidRPr="003C7881">
              <w:rPr>
                <w:vertAlign w:val="superscript"/>
              </w:rPr>
              <w:t>2</w:t>
            </w:r>
            <w:r>
              <w:t>, 2 karte za večeru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3A3" w:rsidRDefault="009043A3" w:rsidP="00901393">
            <w:pPr>
              <w:jc w:val="right"/>
            </w:pPr>
            <w:r>
              <w:t xml:space="preserve">5.600,00 kn/ štand </w:t>
            </w:r>
          </w:p>
        </w:tc>
      </w:tr>
      <w:tr w:rsidR="009043A3" w:rsidTr="002D5715">
        <w:trPr>
          <w:trHeight w:val="495"/>
          <w:jc w:val="center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A3" w:rsidRDefault="009043A3" w:rsidP="00901393">
            <w:r>
              <w:t xml:space="preserve">Centralni dio </w:t>
            </w:r>
            <w:r w:rsidR="003C7881">
              <w:t xml:space="preserve">Kongresnog Centra : štandovi  6 </w:t>
            </w:r>
            <w:bookmarkStart w:id="0" w:name="_GoBack"/>
            <w:bookmarkEnd w:id="0"/>
            <w:r w:rsidR="003C7881" w:rsidRPr="003C7881">
              <w:t>m</w:t>
            </w:r>
            <w:r w:rsidR="003C7881" w:rsidRPr="003C7881">
              <w:rPr>
                <w:vertAlign w:val="superscript"/>
              </w:rPr>
              <w:t>2</w:t>
            </w:r>
            <w:r>
              <w:t>, 1 karta za večeru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3A3" w:rsidRDefault="009043A3" w:rsidP="00901393">
            <w:pPr>
              <w:jc w:val="right"/>
            </w:pPr>
            <w:r>
              <w:t>4.200,00 kn</w:t>
            </w:r>
            <w:r w:rsidR="002D149D">
              <w:t xml:space="preserve">/štand </w:t>
            </w:r>
          </w:p>
        </w:tc>
      </w:tr>
      <w:tr w:rsidR="009043A3" w:rsidTr="002D5715">
        <w:trPr>
          <w:trHeight w:val="495"/>
          <w:jc w:val="center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A3" w:rsidRDefault="009043A3" w:rsidP="00901393">
            <w:r>
              <w:t>K</w:t>
            </w:r>
            <w:r w:rsidR="003C7881">
              <w:t xml:space="preserve">ongresni centar – štandovi 6 </w:t>
            </w:r>
            <w:r w:rsidR="003C7881" w:rsidRPr="003C7881">
              <w:t>m</w:t>
            </w:r>
            <w:r w:rsidR="003C7881" w:rsidRPr="003C7881">
              <w:rPr>
                <w:vertAlign w:val="superscript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3A3" w:rsidRDefault="009043A3" w:rsidP="00901393">
            <w:pPr>
              <w:jc w:val="right"/>
            </w:pPr>
            <w:r>
              <w:t xml:space="preserve">2.100,00 kn/štand </w:t>
            </w:r>
          </w:p>
        </w:tc>
      </w:tr>
      <w:tr w:rsidR="009043A3" w:rsidTr="002D5715">
        <w:trPr>
          <w:trHeight w:val="495"/>
          <w:jc w:val="center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A3" w:rsidRDefault="009043A3" w:rsidP="00901393">
            <w:r>
              <w:t>Otv</w:t>
            </w:r>
            <w:r w:rsidR="003C7881">
              <w:t xml:space="preserve">oreni prostor 100 </w:t>
            </w:r>
            <w:r w:rsidR="003C7881" w:rsidRPr="003C7881">
              <w:t>m</w:t>
            </w:r>
            <w:r w:rsidR="003C7881">
              <w:rPr>
                <w:b/>
                <w:vertAlign w:val="superscript"/>
              </w:rPr>
              <w:t>2</w:t>
            </w:r>
            <w:r w:rsidR="003C7881">
              <w:t xml:space="preserve"> i štand 6</w:t>
            </w:r>
            <w:r w:rsidR="003C7881" w:rsidRPr="003C7881">
              <w:t xml:space="preserve"> </w:t>
            </w:r>
            <w:r w:rsidR="003C7881" w:rsidRPr="003C7881">
              <w:t>m</w:t>
            </w:r>
            <w:r w:rsidR="003C7881" w:rsidRPr="003C7881">
              <w:rPr>
                <w:vertAlign w:val="superscript"/>
              </w:rPr>
              <w:t>2</w:t>
            </w:r>
            <w:r w:rsidR="002D5715">
              <w:t>, 2 karte za večeru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3A3" w:rsidRDefault="009043A3" w:rsidP="00901393">
            <w:pPr>
              <w:jc w:val="right"/>
            </w:pPr>
            <w:r>
              <w:t xml:space="preserve">15.000,00 kn  </w:t>
            </w:r>
          </w:p>
        </w:tc>
      </w:tr>
    </w:tbl>
    <w:p w:rsidR="004B2396" w:rsidRDefault="004B2396" w:rsidP="004B2396">
      <w:pPr>
        <w:spacing w:line="276" w:lineRule="auto"/>
      </w:pPr>
    </w:p>
    <w:p w:rsidR="004B2396" w:rsidRPr="00CD3E2F" w:rsidRDefault="004B2396" w:rsidP="004B2396">
      <w:pPr>
        <w:spacing w:line="276" w:lineRule="auto"/>
        <w:rPr>
          <w:b/>
        </w:rPr>
      </w:pPr>
      <w:r w:rsidRPr="00CD3E2F">
        <w:rPr>
          <w:b/>
        </w:rPr>
        <w:t>Dodatne usluge:</w:t>
      </w:r>
    </w:p>
    <w:p w:rsidR="004B2396" w:rsidRDefault="004B2396" w:rsidP="004B2396">
      <w:pPr>
        <w:spacing w:line="276" w:lineRule="auto"/>
      </w:pPr>
    </w:p>
    <w:tbl>
      <w:tblPr>
        <w:tblStyle w:val="TableGrid"/>
        <w:tblW w:w="8338" w:type="dxa"/>
        <w:tblLook w:val="04A0" w:firstRow="1" w:lastRow="0" w:firstColumn="1" w:lastColumn="0" w:noHBand="0" w:noVBand="1"/>
      </w:tblPr>
      <w:tblGrid>
        <w:gridCol w:w="4169"/>
        <w:gridCol w:w="4169"/>
      </w:tblGrid>
      <w:tr w:rsidR="00112BB4" w:rsidTr="002D5715">
        <w:trPr>
          <w:trHeight w:val="523"/>
        </w:trPr>
        <w:tc>
          <w:tcPr>
            <w:tcW w:w="4169" w:type="dxa"/>
          </w:tcPr>
          <w:p w:rsidR="00112BB4" w:rsidRDefault="00112BB4" w:rsidP="002F1F01">
            <w:pPr>
              <w:spacing w:line="276" w:lineRule="auto"/>
            </w:pPr>
            <w:r>
              <w:t xml:space="preserve">Svečana večera (24.2.2018) </w:t>
            </w:r>
          </w:p>
        </w:tc>
        <w:tc>
          <w:tcPr>
            <w:tcW w:w="4169" w:type="dxa"/>
          </w:tcPr>
          <w:p w:rsidR="00112BB4" w:rsidRDefault="00112BB4" w:rsidP="002F1F01">
            <w:pPr>
              <w:spacing w:line="276" w:lineRule="auto"/>
            </w:pPr>
            <w:r>
              <w:t>200 kn/osobi</w:t>
            </w:r>
          </w:p>
        </w:tc>
      </w:tr>
      <w:tr w:rsidR="004B2396" w:rsidTr="002D5715">
        <w:trPr>
          <w:trHeight w:val="523"/>
        </w:trPr>
        <w:tc>
          <w:tcPr>
            <w:tcW w:w="4169" w:type="dxa"/>
          </w:tcPr>
          <w:p w:rsidR="004B2396" w:rsidRDefault="00433533" w:rsidP="002F1F01">
            <w:pPr>
              <w:spacing w:line="276" w:lineRule="auto"/>
            </w:pPr>
            <w:r>
              <w:t>Zakup dodatnog prostora</w:t>
            </w:r>
            <w:r w:rsidR="009043A3">
              <w:t xml:space="preserve"> – centralni dio </w:t>
            </w:r>
          </w:p>
        </w:tc>
        <w:tc>
          <w:tcPr>
            <w:tcW w:w="4169" w:type="dxa"/>
          </w:tcPr>
          <w:p w:rsidR="004B2396" w:rsidRDefault="002D5715" w:rsidP="002F1F01">
            <w:pPr>
              <w:spacing w:line="276" w:lineRule="auto"/>
            </w:pPr>
            <w:r>
              <w:t>1.4</w:t>
            </w:r>
            <w:r w:rsidR="009043A3">
              <w:t>00</w:t>
            </w:r>
            <w:r w:rsidR="004B2396">
              <w:t>,00 kn /</w:t>
            </w:r>
            <w:r>
              <w:t xml:space="preserve">2 </w:t>
            </w:r>
            <w:r w:rsidR="003C7881" w:rsidRPr="003C7881">
              <w:t>m</w:t>
            </w:r>
            <w:r w:rsidR="003C7881" w:rsidRPr="003C7881">
              <w:rPr>
                <w:vertAlign w:val="superscript"/>
              </w:rPr>
              <w:t>2</w:t>
            </w:r>
          </w:p>
        </w:tc>
      </w:tr>
      <w:tr w:rsidR="004B2396" w:rsidTr="002D5715">
        <w:trPr>
          <w:trHeight w:val="523"/>
        </w:trPr>
        <w:tc>
          <w:tcPr>
            <w:tcW w:w="4169" w:type="dxa"/>
          </w:tcPr>
          <w:p w:rsidR="004B2396" w:rsidRDefault="002D149D" w:rsidP="002F1F01">
            <w:pPr>
              <w:spacing w:line="276" w:lineRule="auto"/>
            </w:pPr>
            <w:r>
              <w:t>Zakup dodatnog prostora – Kongresni centar</w:t>
            </w:r>
          </w:p>
        </w:tc>
        <w:tc>
          <w:tcPr>
            <w:tcW w:w="4169" w:type="dxa"/>
          </w:tcPr>
          <w:p w:rsidR="004B2396" w:rsidRDefault="002D5715" w:rsidP="002F1F01">
            <w:pPr>
              <w:spacing w:line="276" w:lineRule="auto"/>
            </w:pPr>
            <w:r>
              <w:t>70</w:t>
            </w:r>
            <w:r w:rsidR="002D149D">
              <w:t>0,00 kn /</w:t>
            </w:r>
            <w:r>
              <w:t xml:space="preserve">2 </w:t>
            </w:r>
            <w:r w:rsidR="003C7881" w:rsidRPr="003C7881">
              <w:t>m</w:t>
            </w:r>
            <w:r w:rsidR="003C7881" w:rsidRPr="003C7881">
              <w:rPr>
                <w:vertAlign w:val="superscript"/>
              </w:rPr>
              <w:t>2</w:t>
            </w:r>
          </w:p>
        </w:tc>
      </w:tr>
      <w:tr w:rsidR="00CD3E2F" w:rsidTr="002D5715">
        <w:trPr>
          <w:trHeight w:val="523"/>
        </w:trPr>
        <w:tc>
          <w:tcPr>
            <w:tcW w:w="4169" w:type="dxa"/>
          </w:tcPr>
          <w:p w:rsidR="00CD3E2F" w:rsidRDefault="002D149D" w:rsidP="002F1F01">
            <w:pPr>
              <w:spacing w:line="276" w:lineRule="auto"/>
            </w:pPr>
            <w:r>
              <w:t xml:space="preserve">Sponzorirano predavanje </w:t>
            </w:r>
          </w:p>
        </w:tc>
        <w:tc>
          <w:tcPr>
            <w:tcW w:w="4169" w:type="dxa"/>
          </w:tcPr>
          <w:p w:rsidR="00CD3E2F" w:rsidRDefault="002D5715" w:rsidP="002F1F01">
            <w:pPr>
              <w:spacing w:line="276" w:lineRule="auto"/>
            </w:pPr>
            <w:r>
              <w:t>2.0</w:t>
            </w:r>
            <w:r w:rsidR="002D149D">
              <w:t>00</w:t>
            </w:r>
            <w:r w:rsidR="00FE0F27">
              <w:t>,00</w:t>
            </w:r>
            <w:r>
              <w:t xml:space="preserve"> kn /2</w:t>
            </w:r>
            <w:r w:rsidR="002D149D">
              <w:t>0min</w:t>
            </w:r>
          </w:p>
        </w:tc>
      </w:tr>
      <w:tr w:rsidR="002D149D" w:rsidTr="002D5715">
        <w:trPr>
          <w:trHeight w:val="455"/>
        </w:trPr>
        <w:tc>
          <w:tcPr>
            <w:tcW w:w="4169" w:type="dxa"/>
          </w:tcPr>
          <w:p w:rsidR="002D149D" w:rsidRDefault="002D5715" w:rsidP="002F1F01">
            <w:pPr>
              <w:spacing w:line="276" w:lineRule="auto"/>
            </w:pPr>
            <w:r>
              <w:t xml:space="preserve">Oglašavaje na </w:t>
            </w:r>
            <w:r w:rsidR="002D149D">
              <w:t xml:space="preserve">stranici Festivala </w:t>
            </w:r>
          </w:p>
        </w:tc>
        <w:tc>
          <w:tcPr>
            <w:tcW w:w="4169" w:type="dxa"/>
          </w:tcPr>
          <w:p w:rsidR="002D149D" w:rsidRDefault="002D149D" w:rsidP="002F1F01">
            <w:pPr>
              <w:spacing w:line="276" w:lineRule="auto"/>
            </w:pPr>
            <w:r>
              <w:t>1.000</w:t>
            </w:r>
            <w:r w:rsidR="00FE0F27">
              <w:t>,00</w:t>
            </w:r>
            <w:r>
              <w:t xml:space="preserve"> kn /1 mjesec</w:t>
            </w:r>
          </w:p>
        </w:tc>
      </w:tr>
    </w:tbl>
    <w:p w:rsidR="00214B46" w:rsidRDefault="003C7881"/>
    <w:p w:rsidR="004B2396" w:rsidRDefault="004B2396" w:rsidP="004B2396">
      <w:pPr>
        <w:pStyle w:val="Standard"/>
      </w:pPr>
      <w:r>
        <w:t>NARUDŽBA</w:t>
      </w:r>
      <w:r w:rsidR="002D149D">
        <w:t xml:space="preserve"> </w:t>
      </w:r>
      <w:r>
        <w:t xml:space="preserve">: </w:t>
      </w:r>
    </w:p>
    <w:p w:rsidR="002D149D" w:rsidRDefault="002D149D" w:rsidP="002D149D"/>
    <w:p w:rsidR="002D149D" w:rsidRDefault="002D149D" w:rsidP="002D149D">
      <w:r>
        <w:t xml:space="preserve">Zakup izložbenog prostora </w:t>
      </w:r>
      <w:r w:rsidR="002D5715">
        <w:t>kn</w:t>
      </w:r>
      <w:r>
        <w:rPr>
          <w:lang w:val="de-DE"/>
        </w:rPr>
        <w:t xml:space="preserve">: </w:t>
      </w:r>
      <w:r w:rsidR="002D5715">
        <w:rPr>
          <w:u w:val="single"/>
          <w:lang w:val="de-DE"/>
        </w:rPr>
        <w:tab/>
      </w:r>
      <w:r w:rsidR="002D5715">
        <w:rPr>
          <w:u w:val="single"/>
          <w:lang w:val="de-DE"/>
        </w:rPr>
        <w:tab/>
        <w:t xml:space="preserve">__________________ </w:t>
      </w:r>
    </w:p>
    <w:p w:rsidR="002D149D" w:rsidRDefault="002D149D" w:rsidP="002D149D"/>
    <w:p w:rsidR="004B2396" w:rsidRDefault="004B2396" w:rsidP="004B2396">
      <w:r>
        <w:t>Dodatne usluge</w:t>
      </w:r>
      <w:r w:rsidR="002D5715">
        <w:t xml:space="preserve"> kn </w:t>
      </w:r>
      <w:r>
        <w:rPr>
          <w:lang w:val="de-DE"/>
        </w:rPr>
        <w:t xml:space="preserve">: </w:t>
      </w:r>
      <w:r>
        <w:rPr>
          <w:u w:val="single"/>
          <w:lang w:val="de-DE"/>
        </w:rPr>
        <w:tab/>
      </w:r>
      <w:r w:rsidR="002D5715">
        <w:rPr>
          <w:u w:val="single"/>
          <w:lang w:val="de-DE"/>
        </w:rPr>
        <w:tab/>
        <w:t>__________________</w:t>
      </w:r>
      <w:r w:rsidR="002D5715">
        <w:rPr>
          <w:u w:val="single"/>
          <w:lang w:val="de-DE"/>
        </w:rPr>
        <w:tab/>
      </w:r>
      <w:r>
        <w:t>_</w:t>
      </w:r>
    </w:p>
    <w:p w:rsidR="00684467" w:rsidRDefault="00684467" w:rsidP="004B2396"/>
    <w:p w:rsidR="00684467" w:rsidRDefault="00684467" w:rsidP="00684467">
      <w:r>
        <w:t>Dodatne usluge</w:t>
      </w:r>
      <w:r w:rsidR="00112BB4">
        <w:t xml:space="preserve"> kn  </w:t>
      </w:r>
      <w:r>
        <w:rPr>
          <w:lang w:val="de-DE"/>
        </w:rPr>
        <w:t xml:space="preserve">: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__________________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t>_</w:t>
      </w:r>
    </w:p>
    <w:p w:rsidR="00684467" w:rsidRDefault="00684467" w:rsidP="004B2396"/>
    <w:p w:rsidR="00684467" w:rsidRDefault="00684467" w:rsidP="004B2396"/>
    <w:p w:rsidR="00684467" w:rsidRDefault="00684467" w:rsidP="00684467">
      <w:r>
        <w:t>Ukupno kn (s PDV-om):</w:t>
      </w:r>
      <w:r w:rsidRPr="00684467">
        <w:t xml:space="preserve"> </w:t>
      </w:r>
      <w:r>
        <w:t>__</w:t>
      </w:r>
      <w:r>
        <w:rPr>
          <w:lang w:val="de-DE"/>
        </w:rPr>
        <w:t xml:space="preserve">: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__________________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t>_</w:t>
      </w:r>
    </w:p>
    <w:p w:rsidR="00684467" w:rsidRDefault="00684467" w:rsidP="004B2396"/>
    <w:p w:rsidR="00684467" w:rsidRDefault="00684467" w:rsidP="004B2396"/>
    <w:p w:rsidR="002D5715" w:rsidRDefault="002D5715" w:rsidP="002D5715">
      <w:r>
        <w:t>Potpisom ove prijave potvrđujemo svoje sudjelovanje na sajmu i prihvaćamo uvjete i cijenu organizatora, kao i sve navedene uvjete izlaganja.</w:t>
      </w:r>
    </w:p>
    <w:p w:rsidR="002D5715" w:rsidRDefault="002D5715" w:rsidP="002D5715"/>
    <w:p w:rsidR="002D5715" w:rsidRDefault="002D5715" w:rsidP="002D5715"/>
    <w:p w:rsidR="002D5715" w:rsidRDefault="002D5715" w:rsidP="002D5715">
      <w:pPr>
        <w:rPr>
          <w:u w:val="single"/>
          <w:lang w:val="de-DE"/>
        </w:rPr>
      </w:pPr>
      <w:r>
        <w:t>U _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_______________</w:t>
      </w:r>
      <w:r w:rsidRPr="004B2396">
        <w:t xml:space="preserve"> </w:t>
      </w:r>
      <w:r>
        <w:t xml:space="preserve">,dana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_______________</w:t>
      </w:r>
    </w:p>
    <w:p w:rsidR="002D5715" w:rsidRDefault="002D5715" w:rsidP="002D5715">
      <w:pPr>
        <w:rPr>
          <w:u w:val="single"/>
          <w:lang w:val="de-DE"/>
        </w:rPr>
      </w:pPr>
    </w:p>
    <w:p w:rsidR="002D5715" w:rsidRDefault="002D5715" w:rsidP="002D5715">
      <w:pPr>
        <w:rPr>
          <w:u w:val="single"/>
          <w:lang w:val="de-DE"/>
        </w:rPr>
      </w:pPr>
    </w:p>
    <w:p w:rsidR="002D5715" w:rsidRDefault="002D5715" w:rsidP="002D5715">
      <w:r w:rsidRPr="004B2396">
        <w:rPr>
          <w:lang w:val="de-DE"/>
        </w:rPr>
        <w:t xml:space="preserve">Potpis odgovorne osobe </w:t>
      </w:r>
      <w:r>
        <w:rPr>
          <w:lang w:val="de-DE"/>
        </w:rPr>
        <w:t>: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__________________</w:t>
      </w:r>
      <w:r>
        <w:rPr>
          <w:u w:val="single"/>
          <w:lang w:val="de-DE"/>
        </w:rPr>
        <w:tab/>
      </w:r>
    </w:p>
    <w:p w:rsidR="004B2396" w:rsidRDefault="004B2396" w:rsidP="004B2396"/>
    <w:tbl>
      <w:tblPr>
        <w:tblStyle w:val="TableGrid"/>
        <w:tblW w:w="104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2728"/>
        <w:gridCol w:w="1203"/>
        <w:gridCol w:w="5088"/>
      </w:tblGrid>
      <w:tr w:rsidR="00684467" w:rsidTr="002F1F01">
        <w:trPr>
          <w:trHeight w:val="486"/>
        </w:trPr>
        <w:tc>
          <w:tcPr>
            <w:tcW w:w="1401" w:type="dxa"/>
            <w:vAlign w:val="center"/>
          </w:tcPr>
          <w:p w:rsidR="00684467" w:rsidRPr="000F223A" w:rsidRDefault="00684467" w:rsidP="002F1F01">
            <w:pPr>
              <w:pStyle w:val="Header"/>
              <w:spacing w:line="360" w:lineRule="auto"/>
              <w:rPr>
                <w:b/>
              </w:rPr>
            </w:pPr>
          </w:p>
        </w:tc>
        <w:tc>
          <w:tcPr>
            <w:tcW w:w="2728" w:type="dxa"/>
          </w:tcPr>
          <w:p w:rsidR="00684467" w:rsidRDefault="00684467" w:rsidP="002F1F01">
            <w:pPr>
              <w:pStyle w:val="NoSpacing"/>
              <w:rPr>
                <w:rFonts w:cs="Arial"/>
              </w:rPr>
            </w:pPr>
          </w:p>
          <w:p w:rsidR="002D5715" w:rsidRDefault="002D5715" w:rsidP="002F1F01">
            <w:pPr>
              <w:pStyle w:val="NoSpacing"/>
              <w:rPr>
                <w:rFonts w:cs="Arial"/>
              </w:rPr>
            </w:pPr>
          </w:p>
          <w:p w:rsidR="002D5715" w:rsidRDefault="002D5715" w:rsidP="002F1F01">
            <w:pPr>
              <w:pStyle w:val="NoSpacing"/>
              <w:rPr>
                <w:rFonts w:cs="Arial"/>
              </w:rPr>
            </w:pPr>
          </w:p>
          <w:p w:rsidR="002D5715" w:rsidRDefault="002D5715" w:rsidP="002F1F01">
            <w:pPr>
              <w:pStyle w:val="NoSpacing"/>
              <w:rPr>
                <w:rFonts w:cs="Arial"/>
              </w:rPr>
            </w:pPr>
          </w:p>
          <w:p w:rsidR="002D5715" w:rsidRDefault="002D5715" w:rsidP="002F1F01">
            <w:pPr>
              <w:pStyle w:val="NoSpacing"/>
              <w:rPr>
                <w:rFonts w:cs="Arial"/>
              </w:rPr>
            </w:pPr>
          </w:p>
          <w:p w:rsidR="002D5715" w:rsidRDefault="002D5715" w:rsidP="002F1F01">
            <w:pPr>
              <w:pStyle w:val="NoSpacing"/>
              <w:rPr>
                <w:rFonts w:cs="Arial"/>
              </w:rPr>
            </w:pPr>
          </w:p>
          <w:p w:rsidR="002D5715" w:rsidRPr="00096B14" w:rsidRDefault="002D5715" w:rsidP="002F1F01">
            <w:pPr>
              <w:pStyle w:val="NoSpacing"/>
              <w:rPr>
                <w:rFonts w:cs="Arial"/>
              </w:rPr>
            </w:pPr>
          </w:p>
        </w:tc>
        <w:tc>
          <w:tcPr>
            <w:tcW w:w="1203" w:type="dxa"/>
          </w:tcPr>
          <w:p w:rsidR="00684467" w:rsidRPr="001B511B" w:rsidRDefault="00684467" w:rsidP="002F1F0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88" w:type="dxa"/>
          </w:tcPr>
          <w:p w:rsidR="00684467" w:rsidRPr="00096B14" w:rsidRDefault="00684467" w:rsidP="002F1F0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4B2396" w:rsidRPr="00433533" w:rsidRDefault="004B2396" w:rsidP="004B2396">
      <w:pPr>
        <w:pStyle w:val="Standard"/>
        <w:spacing w:line="240" w:lineRule="exact"/>
        <w:rPr>
          <w:b/>
          <w:bCs/>
          <w:color w:val="FF0000"/>
          <w:lang w:val="de-DE"/>
        </w:rPr>
      </w:pPr>
      <w:r w:rsidRPr="00433533">
        <w:rPr>
          <w:b/>
          <w:bCs/>
          <w:color w:val="FF0000"/>
          <w:lang w:val="de-DE"/>
        </w:rPr>
        <w:t xml:space="preserve">Naručeni iznos za izlaganje uplatiti na žiro račun Zagrebački maslinarski institut: .     </w:t>
      </w:r>
    </w:p>
    <w:p w:rsidR="004B2396" w:rsidRPr="00433533" w:rsidRDefault="004B2396" w:rsidP="004B2396">
      <w:pPr>
        <w:pStyle w:val="Standard"/>
        <w:spacing w:line="240" w:lineRule="exact"/>
        <w:rPr>
          <w:b/>
          <w:bCs/>
          <w:color w:val="FF0000"/>
          <w:lang w:val="de-DE"/>
        </w:rPr>
      </w:pPr>
    </w:p>
    <w:p w:rsidR="004B2396" w:rsidRPr="00433533" w:rsidRDefault="004B2396" w:rsidP="004B2396">
      <w:pPr>
        <w:rPr>
          <w:color w:val="FF0000"/>
        </w:rPr>
      </w:pPr>
      <w:r w:rsidRPr="00433533">
        <w:rPr>
          <w:color w:val="FF0000"/>
        </w:rPr>
        <w:t>Augusta Šenoe 37, Mala Gorica, 10431 Sveta Nedjelja</w:t>
      </w:r>
    </w:p>
    <w:p w:rsidR="004B2396" w:rsidRPr="00433533" w:rsidRDefault="004B2396" w:rsidP="004B2396">
      <w:pPr>
        <w:rPr>
          <w:color w:val="FF0000"/>
        </w:rPr>
      </w:pPr>
      <w:r w:rsidRPr="00433533">
        <w:rPr>
          <w:color w:val="FF0000"/>
        </w:rPr>
        <w:t xml:space="preserve">IBAN: HR8224840081105771810, model HR99 </w:t>
      </w:r>
    </w:p>
    <w:p w:rsidR="004B2396" w:rsidRPr="00433533" w:rsidRDefault="004B2396" w:rsidP="004B2396">
      <w:pPr>
        <w:pStyle w:val="Standard"/>
        <w:spacing w:line="240" w:lineRule="exact"/>
        <w:rPr>
          <w:b/>
          <w:bCs/>
          <w:color w:val="FF0000"/>
          <w:lang w:val="de-DE"/>
        </w:rPr>
      </w:pPr>
      <w:r w:rsidRPr="00433533">
        <w:rPr>
          <w:b/>
          <w:bCs/>
          <w:color w:val="FF0000"/>
          <w:lang w:val="de-DE"/>
        </w:rPr>
        <w:t>Svrha doznake : Nastup</w:t>
      </w:r>
      <w:r w:rsidR="00684467" w:rsidRPr="00433533">
        <w:rPr>
          <w:b/>
          <w:bCs/>
          <w:color w:val="FF0000"/>
          <w:lang w:val="de-DE"/>
        </w:rPr>
        <w:t xml:space="preserve"> na 3.Festivalu maslina </w:t>
      </w:r>
      <w:r w:rsidR="002D149D">
        <w:rPr>
          <w:b/>
          <w:bCs/>
          <w:color w:val="FF0000"/>
          <w:lang w:val="de-DE"/>
        </w:rPr>
        <w:t>– izlagač xy</w:t>
      </w:r>
    </w:p>
    <w:p w:rsidR="004B2396" w:rsidRPr="00433533" w:rsidRDefault="004B2396" w:rsidP="004B2396">
      <w:pPr>
        <w:rPr>
          <w:color w:val="FF0000"/>
        </w:rPr>
      </w:pPr>
      <w:r w:rsidRPr="00433533">
        <w:rPr>
          <w:color w:val="FF0000"/>
        </w:rPr>
        <w:t>_</w:t>
      </w:r>
    </w:p>
    <w:p w:rsidR="004B2396" w:rsidRDefault="004B2396" w:rsidP="004B2396"/>
    <w:p w:rsidR="004B2396" w:rsidRPr="00356294" w:rsidRDefault="004B2396" w:rsidP="004B2396">
      <w:pPr>
        <w:pStyle w:val="Standard"/>
        <w:pBdr>
          <w:top w:val="single" w:sz="8" w:space="1" w:color="000000"/>
          <w:left w:val="single" w:sz="8" w:space="17" w:color="000000"/>
          <w:bottom w:val="single" w:sz="8" w:space="11" w:color="000000"/>
          <w:right w:val="single" w:sz="8" w:space="25" w:color="000000"/>
        </w:pBdr>
        <w:spacing w:line="240" w:lineRule="exact"/>
        <w:rPr>
          <w:b/>
        </w:rPr>
      </w:pPr>
      <w:r w:rsidRPr="00356294">
        <w:rPr>
          <w:b/>
          <w:lang w:val="de-DE"/>
        </w:rPr>
        <w:t xml:space="preserve">Molimo, prijavu pošaljete obavezno sa kopijom uplatnice i proslijedite putem e-maila na </w:t>
      </w:r>
      <w:hyperlink r:id="rId9" w:history="1">
        <w:r w:rsidRPr="00356294">
          <w:rPr>
            <w:rStyle w:val="Hyperlink"/>
            <w:b/>
          </w:rPr>
          <w:t>info@zagreboliveinstitute.hr</w:t>
        </w:r>
      </w:hyperlink>
      <w:r w:rsidRPr="00356294">
        <w:rPr>
          <w:b/>
        </w:rPr>
        <w:t xml:space="preserve">  </w:t>
      </w:r>
      <w:r w:rsidR="00040B15" w:rsidRPr="00356294">
        <w:rPr>
          <w:b/>
        </w:rPr>
        <w:t xml:space="preserve">ili na adresu Udruge </w:t>
      </w:r>
      <w:r w:rsidR="002D5715">
        <w:rPr>
          <w:b/>
          <w:lang w:val="de-DE"/>
        </w:rPr>
        <w:t>do 5</w:t>
      </w:r>
      <w:r w:rsidRPr="00356294">
        <w:rPr>
          <w:b/>
          <w:lang w:val="de-DE"/>
        </w:rPr>
        <w:t xml:space="preserve">.veljače 2018.g. </w:t>
      </w:r>
    </w:p>
    <w:p w:rsidR="004B2396" w:rsidRDefault="004B2396" w:rsidP="004B2396">
      <w:pPr>
        <w:pStyle w:val="Standard"/>
        <w:spacing w:line="240" w:lineRule="exact"/>
        <w:rPr>
          <w:lang w:val="de-DE"/>
        </w:rPr>
      </w:pPr>
    </w:p>
    <w:p w:rsidR="00684467" w:rsidRDefault="00684467" w:rsidP="004B2396"/>
    <w:p w:rsidR="004B2396" w:rsidRDefault="004B2396" w:rsidP="004B2396">
      <w:r>
        <w:t>Za dodatne mogućnosti izlaganja, te pitanja vezana uz prodajnu izložbu, molim Vas obratite se :</w:t>
      </w:r>
    </w:p>
    <w:p w:rsidR="00684467" w:rsidRDefault="00684467" w:rsidP="004B2396"/>
    <w:p w:rsidR="004B2396" w:rsidRPr="00DB19EF" w:rsidRDefault="004B2396" w:rsidP="004B2396">
      <w:r>
        <w:t xml:space="preserve">g. Renatu Balenu, </w:t>
      </w:r>
      <w:r>
        <w:br/>
        <w:t xml:space="preserve">Tel.: </w:t>
      </w:r>
      <w:r w:rsidRPr="00DB19EF">
        <w:t xml:space="preserve">098 383 007, E-mail: </w:t>
      </w:r>
      <w:hyperlink r:id="rId10" w:history="1">
        <w:r w:rsidRPr="00DB19EF">
          <w:rPr>
            <w:rStyle w:val="Hyperlink"/>
          </w:rPr>
          <w:t>renbalen1@gmail.com</w:t>
        </w:r>
      </w:hyperlink>
      <w:r>
        <w:rPr>
          <w:rStyle w:val="Hyperlink"/>
        </w:rPr>
        <w:t xml:space="preserve"> </w:t>
      </w:r>
    </w:p>
    <w:p w:rsidR="004B2396" w:rsidRDefault="004B2396" w:rsidP="004B2396"/>
    <w:p w:rsidR="004B2396" w:rsidRPr="00DB19EF" w:rsidRDefault="004B2396" w:rsidP="004B2396">
      <w:r>
        <w:t xml:space="preserve">ili gđi </w:t>
      </w:r>
      <w:r w:rsidRPr="00DB19EF">
        <w:t xml:space="preserve">Jacinti Vuković na: </w:t>
      </w:r>
    </w:p>
    <w:p w:rsidR="004B2396" w:rsidRPr="00DB19EF" w:rsidRDefault="004B2396" w:rsidP="004B2396">
      <w:r w:rsidRPr="00DB19EF">
        <w:t>Tel</w:t>
      </w:r>
      <w:r>
        <w:t>.</w:t>
      </w:r>
      <w:r w:rsidRPr="00DB19EF">
        <w:t xml:space="preserve">: 098 463 785, E-mail: </w:t>
      </w:r>
      <w:hyperlink r:id="rId11" w:history="1">
        <w:r w:rsidRPr="00DB19EF">
          <w:rPr>
            <w:rStyle w:val="Hyperlink"/>
          </w:rPr>
          <w:t>jacinta.vukovic@synovia-solutions.com</w:t>
        </w:r>
      </w:hyperlink>
    </w:p>
    <w:p w:rsidR="004B2396" w:rsidRDefault="004B2396" w:rsidP="004B2396"/>
    <w:p w:rsidR="004B2396" w:rsidRDefault="004B2396" w:rsidP="004B2396">
      <w:pPr>
        <w:spacing w:line="276" w:lineRule="auto"/>
      </w:pPr>
      <w:r w:rsidRPr="00DD51A4">
        <w:t>Više informacija</w:t>
      </w:r>
      <w:r>
        <w:t xml:space="preserve"> kao i naknadne obavijesti o Festivalu </w:t>
      </w:r>
      <w:r w:rsidRPr="00DD51A4">
        <w:t xml:space="preserve">možete pronaći na  www.zagreboliveinstitute.hr. Za sva </w:t>
      </w:r>
      <w:r>
        <w:t>dodatna pitanja slobodno nam se obratit</w:t>
      </w:r>
      <w:r w:rsidRPr="00DD51A4">
        <w:t xml:space="preserve">e na </w:t>
      </w:r>
      <w:hyperlink r:id="rId12" w:history="1">
        <w:r w:rsidRPr="00DD51A4">
          <w:rPr>
            <w:rStyle w:val="Hyperlink"/>
          </w:rPr>
          <w:t>info@zagreboliveinstitute.hr</w:t>
        </w:r>
      </w:hyperlink>
      <w:r w:rsidRPr="00DD51A4">
        <w:t xml:space="preserve"> ili na adresu udruge.</w:t>
      </w:r>
      <w:r>
        <w:t xml:space="preserve"> </w:t>
      </w:r>
    </w:p>
    <w:p w:rsidR="004B2396" w:rsidRDefault="004B2396" w:rsidP="004B2396">
      <w:pPr>
        <w:spacing w:line="276" w:lineRule="auto"/>
      </w:pPr>
    </w:p>
    <w:p w:rsidR="004B2396" w:rsidRPr="00356294" w:rsidRDefault="004B2396" w:rsidP="004B2396">
      <w:pPr>
        <w:pStyle w:val="Standard"/>
        <w:jc w:val="both"/>
      </w:pPr>
      <w:r w:rsidRPr="00356294">
        <w:rPr>
          <w:rFonts w:cs="Arial"/>
          <w:b/>
          <w:bCs/>
        </w:rPr>
        <w:t>Radi velikog interesa molimo Vas da nam što ranije vratite popunjene prijavnice iz priv</w:t>
      </w:r>
      <w:r w:rsidR="00040B15" w:rsidRPr="00356294">
        <w:rPr>
          <w:rFonts w:cs="Arial"/>
          <w:b/>
          <w:bCs/>
        </w:rPr>
        <w:t>itka  i pošaljete putem e-mail ili pošte na adresu Udruge ,</w:t>
      </w:r>
      <w:r w:rsidRPr="00356294">
        <w:rPr>
          <w:rFonts w:cs="Arial"/>
          <w:b/>
          <w:bCs/>
        </w:rPr>
        <w:t>kako bismo Vam mogli osigurati prostor za izlaganje.</w:t>
      </w:r>
    </w:p>
    <w:p w:rsidR="004B2396" w:rsidRPr="00356294" w:rsidRDefault="004B2396" w:rsidP="004B2396">
      <w:pPr>
        <w:pStyle w:val="Standard"/>
        <w:jc w:val="both"/>
        <w:rPr>
          <w:rFonts w:cs="Arial"/>
          <w:b/>
          <w:bCs/>
        </w:rPr>
      </w:pPr>
      <w:r w:rsidRPr="00356294">
        <w:rPr>
          <w:rFonts w:cs="Arial"/>
          <w:b/>
          <w:bCs/>
        </w:rPr>
        <w:t>Prijave</w:t>
      </w:r>
      <w:r w:rsidR="002D5715">
        <w:rPr>
          <w:rFonts w:cs="Arial"/>
          <w:b/>
          <w:bCs/>
        </w:rPr>
        <w:t xml:space="preserve"> pristigle nakon 5</w:t>
      </w:r>
      <w:r w:rsidRPr="00356294">
        <w:rPr>
          <w:rFonts w:cs="Arial"/>
          <w:b/>
          <w:bCs/>
        </w:rPr>
        <w:t>. veljače 2018.g., nažalost nećemo moći prihvatiti.</w:t>
      </w:r>
    </w:p>
    <w:p w:rsidR="004B2396" w:rsidRPr="00356294" w:rsidRDefault="004B2396" w:rsidP="004B2396"/>
    <w:p w:rsidR="004B2396" w:rsidRDefault="004B2396" w:rsidP="004B2396"/>
    <w:p w:rsidR="00684467" w:rsidRDefault="00684467" w:rsidP="004B2396">
      <w:pPr>
        <w:rPr>
          <w:lang w:val="de-DE"/>
        </w:rPr>
      </w:pPr>
    </w:p>
    <w:tbl>
      <w:tblPr>
        <w:tblStyle w:val="TableGrid"/>
        <w:tblW w:w="104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2728"/>
        <w:gridCol w:w="1203"/>
        <w:gridCol w:w="5088"/>
      </w:tblGrid>
      <w:tr w:rsidR="00684467" w:rsidTr="002F1F01">
        <w:trPr>
          <w:trHeight w:val="486"/>
        </w:trPr>
        <w:tc>
          <w:tcPr>
            <w:tcW w:w="1401" w:type="dxa"/>
            <w:vAlign w:val="center"/>
          </w:tcPr>
          <w:p w:rsidR="00684467" w:rsidRPr="000F223A" w:rsidRDefault="00684467" w:rsidP="002F1F01">
            <w:pPr>
              <w:pStyle w:val="Header"/>
              <w:spacing w:line="360" w:lineRule="auto"/>
              <w:rPr>
                <w:b/>
              </w:rPr>
            </w:pPr>
            <w:r w:rsidRPr="001B511B">
              <w:rPr>
                <w:b/>
                <w:noProof/>
              </w:rPr>
              <w:drawing>
                <wp:anchor distT="0" distB="0" distL="114300" distR="114300" simplePos="0" relativeHeight="251669504" behindDoc="0" locked="0" layoutInCell="1" allowOverlap="1" wp14:anchorId="2E0C13C3" wp14:editId="205EDC9C">
                  <wp:simplePos x="0" y="0"/>
                  <wp:positionH relativeFrom="column">
                    <wp:posOffset>-3644</wp:posOffset>
                  </wp:positionH>
                  <wp:positionV relativeFrom="paragraph">
                    <wp:posOffset>286965</wp:posOffset>
                  </wp:positionV>
                  <wp:extent cx="752488" cy="649357"/>
                  <wp:effectExtent l="0" t="0" r="0" b="0"/>
                  <wp:wrapThrough wrapText="bothSides">
                    <wp:wrapPolygon edited="0">
                      <wp:start x="0" y="0"/>
                      <wp:lineTo x="0" y="20924"/>
                      <wp:lineTo x="20780" y="20924"/>
                      <wp:lineTo x="20780" y="0"/>
                      <wp:lineTo x="0" y="0"/>
                    </wp:wrapPolygon>
                  </wp:wrapThrough>
                  <wp:docPr id="7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88" cy="64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8" w:type="dxa"/>
          </w:tcPr>
          <w:p w:rsidR="00684467" w:rsidRDefault="00684467" w:rsidP="002F1F01">
            <w:pPr>
              <w:pStyle w:val="Header"/>
              <w:spacing w:line="360" w:lineRule="auto"/>
              <w:rPr>
                <w:b/>
                <w:sz w:val="18"/>
                <w:szCs w:val="18"/>
              </w:rPr>
            </w:pPr>
          </w:p>
          <w:p w:rsidR="00684467" w:rsidRDefault="00684467" w:rsidP="002F1F01">
            <w:pPr>
              <w:pStyle w:val="Header"/>
              <w:spacing w:line="360" w:lineRule="auto"/>
              <w:rPr>
                <w:rFonts w:eastAsiaTheme="minorHAnsi"/>
                <w:color w:val="A6A6A6" w:themeColor="background1" w:themeShade="A6"/>
                <w:sz w:val="18"/>
                <w:szCs w:val="18"/>
                <w:lang w:eastAsia="en-US"/>
              </w:rPr>
            </w:pPr>
          </w:p>
          <w:p w:rsidR="00684467" w:rsidRDefault="00684467" w:rsidP="002F1F01">
            <w:pPr>
              <w:pStyle w:val="NoSpacing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>ZAGREBAČKI MASLINARSKI INSTITUT</w:t>
            </w:r>
          </w:p>
          <w:p w:rsidR="00684467" w:rsidRPr="00F37ED8" w:rsidRDefault="00684467" w:rsidP="002F1F01">
            <w:pPr>
              <w:pStyle w:val="NoSpacing"/>
              <w:rPr>
                <w:rStyle w:val="adress3"/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rStyle w:val="adress3"/>
                <w:color w:val="A6A6A6" w:themeColor="background1" w:themeShade="A6"/>
                <w:sz w:val="18"/>
                <w:szCs w:val="18"/>
                <w:specVanish w:val="0"/>
              </w:rPr>
              <w:t>Augusta Šenoe 37,Mala Gorica, 10431 Sv. Nedjelja</w:t>
            </w:r>
          </w:p>
          <w:p w:rsidR="00684467" w:rsidRPr="00F37ED8" w:rsidRDefault="003C7881" w:rsidP="002F1F01">
            <w:pPr>
              <w:pStyle w:val="NoSpacing"/>
              <w:rPr>
                <w:rStyle w:val="Hyperlink"/>
                <w:color w:val="A6A6A6" w:themeColor="background1" w:themeShade="A6"/>
                <w:sz w:val="18"/>
                <w:szCs w:val="18"/>
                <w:u w:val="none"/>
              </w:rPr>
            </w:pPr>
            <w:hyperlink r:id="rId13" w:history="1">
              <w:r w:rsidR="00684467" w:rsidRPr="00F37ED8">
                <w:rPr>
                  <w:rStyle w:val="Hyperlink"/>
                  <w:color w:val="A6A6A6" w:themeColor="background1" w:themeShade="A6"/>
                  <w:sz w:val="18"/>
                  <w:szCs w:val="18"/>
                  <w:u w:val="none"/>
                </w:rPr>
                <w:t>info@zagreboliveinstitute.hr</w:t>
              </w:r>
            </w:hyperlink>
          </w:p>
          <w:p w:rsidR="00684467" w:rsidRPr="00096B14" w:rsidRDefault="00684467" w:rsidP="002F1F01">
            <w:pPr>
              <w:pStyle w:val="NoSpacing"/>
              <w:rPr>
                <w:rFonts w:cs="Arial"/>
              </w:rPr>
            </w:pPr>
            <w:r w:rsidRPr="00F37ED8">
              <w:rPr>
                <w:rStyle w:val="Hyperlink"/>
                <w:color w:val="A6A6A6" w:themeColor="background1" w:themeShade="A6"/>
                <w:sz w:val="18"/>
                <w:szCs w:val="18"/>
                <w:u w:val="none"/>
              </w:rPr>
              <w:t>www.zagreboliveinstitute.hr</w:t>
            </w:r>
          </w:p>
        </w:tc>
        <w:tc>
          <w:tcPr>
            <w:tcW w:w="1203" w:type="dxa"/>
          </w:tcPr>
          <w:p w:rsidR="00684467" w:rsidRDefault="00684467" w:rsidP="002F1F01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684467" w:rsidRDefault="00684467" w:rsidP="002F1F01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684467" w:rsidRPr="001B511B" w:rsidRDefault="00684467" w:rsidP="002F1F0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88" w:type="dxa"/>
          </w:tcPr>
          <w:p w:rsidR="00684467" w:rsidRDefault="00684467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684467" w:rsidRDefault="00684467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684467" w:rsidRDefault="00684467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2420C0F" wp14:editId="6AD58EE9">
                  <wp:simplePos x="0" y="0"/>
                  <wp:positionH relativeFrom="column">
                    <wp:posOffset>-62920</wp:posOffset>
                  </wp:positionH>
                  <wp:positionV relativeFrom="page">
                    <wp:posOffset>459243</wp:posOffset>
                  </wp:positionV>
                  <wp:extent cx="939165" cy="675005"/>
                  <wp:effectExtent l="0" t="0" r="0" b="0"/>
                  <wp:wrapThrough wrapText="bothSides">
                    <wp:wrapPolygon edited="0">
                      <wp:start x="0" y="0"/>
                      <wp:lineTo x="0" y="20726"/>
                      <wp:lineTo x="21030" y="20726"/>
                      <wp:lineTo x="21030" y="0"/>
                      <wp:lineTo x="0" y="0"/>
                    </wp:wrapPolygon>
                  </wp:wrapThrough>
                  <wp:docPr id="9" name="Picture 9" descr="C:\Users\renato.balen.L00\AppData\Local\Microsoft\Windows\INetCache\Content.Word\Zagrebački velesajam (1)_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nato.balen.L00\AppData\Local\Microsoft\Windows\INetCache\Content.Word\Zagrebački velesajam (1)_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4467" w:rsidRDefault="00684467" w:rsidP="002F1F01">
            <w:pPr>
              <w:shd w:val="clear" w:color="auto" w:fill="FFFFFF"/>
              <w:rPr>
                <w:color w:val="6E6E6E"/>
                <w:sz w:val="18"/>
                <w:szCs w:val="18"/>
              </w:rPr>
            </w:pPr>
          </w:p>
          <w:p w:rsidR="00684467" w:rsidRPr="00F37ED8" w:rsidRDefault="00684467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6E6E6E"/>
                <w:sz w:val="18"/>
                <w:szCs w:val="18"/>
              </w:rPr>
              <w:t xml:space="preserve">    </w:t>
            </w:r>
            <w:r w:rsidRPr="00F37ED8">
              <w:rPr>
                <w:color w:val="A6A6A6" w:themeColor="background1" w:themeShade="A6"/>
                <w:sz w:val="18"/>
                <w:szCs w:val="18"/>
              </w:rPr>
              <w:t>Zagrebački holding d.o.o.</w:t>
            </w:r>
          </w:p>
          <w:p w:rsidR="00684467" w:rsidRPr="00F37ED8" w:rsidRDefault="00684467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Podružnica Zagrebački velesajam</w:t>
            </w:r>
          </w:p>
          <w:p w:rsidR="00684467" w:rsidRPr="00F37ED8" w:rsidRDefault="00684467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Avenija Dubrovnik 15, 10020 Zagreb</w:t>
            </w:r>
          </w:p>
          <w:p w:rsidR="00684467" w:rsidRPr="00F37ED8" w:rsidRDefault="00684467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www.zv.hr</w:t>
            </w:r>
          </w:p>
          <w:p w:rsidR="00684467" w:rsidRPr="00F37ED8" w:rsidRDefault="00684467" w:rsidP="002F1F01">
            <w:pPr>
              <w:shd w:val="clear" w:color="auto" w:fill="FFFFFF"/>
              <w:rPr>
                <w:color w:val="A6A6A6" w:themeColor="background1" w:themeShade="A6"/>
                <w:sz w:val="18"/>
                <w:szCs w:val="18"/>
              </w:rPr>
            </w:pPr>
            <w:r w:rsidRPr="00F37ED8">
              <w:rPr>
                <w:color w:val="A6A6A6" w:themeColor="background1" w:themeShade="A6"/>
                <w:sz w:val="18"/>
                <w:szCs w:val="18"/>
              </w:rPr>
              <w:t xml:space="preserve">          </w:t>
            </w:r>
          </w:p>
          <w:p w:rsidR="00684467" w:rsidRPr="00096B14" w:rsidRDefault="00684467" w:rsidP="002F1F0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4B2396" w:rsidRDefault="004B2396" w:rsidP="004B2396">
      <w:pPr>
        <w:rPr>
          <w:lang w:val="de-DE"/>
        </w:rPr>
      </w:pPr>
    </w:p>
    <w:p w:rsidR="00684467" w:rsidRDefault="00684467" w:rsidP="004B2396">
      <w:pPr>
        <w:rPr>
          <w:lang w:val="de-DE"/>
        </w:rPr>
      </w:pPr>
    </w:p>
    <w:p w:rsidR="00684467" w:rsidRDefault="00684467" w:rsidP="004B2396">
      <w:pPr>
        <w:rPr>
          <w:lang w:val="de-DE"/>
        </w:rPr>
      </w:pPr>
    </w:p>
    <w:p w:rsidR="00684467" w:rsidRDefault="00684467" w:rsidP="004B2396">
      <w:pPr>
        <w:rPr>
          <w:lang w:val="de-DE"/>
        </w:rPr>
      </w:pPr>
    </w:p>
    <w:tbl>
      <w:tblPr>
        <w:tblStyle w:val="TableGrid"/>
        <w:tblW w:w="104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2728"/>
        <w:gridCol w:w="1203"/>
        <w:gridCol w:w="5088"/>
      </w:tblGrid>
      <w:tr w:rsidR="00684467" w:rsidTr="002F1F01">
        <w:trPr>
          <w:trHeight w:val="486"/>
        </w:trPr>
        <w:tc>
          <w:tcPr>
            <w:tcW w:w="1401" w:type="dxa"/>
            <w:vAlign w:val="center"/>
          </w:tcPr>
          <w:p w:rsidR="00684467" w:rsidRPr="000F223A" w:rsidRDefault="00684467" w:rsidP="002F1F01">
            <w:pPr>
              <w:pStyle w:val="Header"/>
              <w:spacing w:line="360" w:lineRule="auto"/>
              <w:rPr>
                <w:b/>
              </w:rPr>
            </w:pPr>
          </w:p>
        </w:tc>
        <w:tc>
          <w:tcPr>
            <w:tcW w:w="2728" w:type="dxa"/>
          </w:tcPr>
          <w:p w:rsidR="00684467" w:rsidRPr="00096B14" w:rsidRDefault="00684467" w:rsidP="002F1F01">
            <w:pPr>
              <w:pStyle w:val="NoSpacing"/>
              <w:rPr>
                <w:rFonts w:cs="Arial"/>
              </w:rPr>
            </w:pPr>
          </w:p>
        </w:tc>
        <w:tc>
          <w:tcPr>
            <w:tcW w:w="1203" w:type="dxa"/>
          </w:tcPr>
          <w:p w:rsidR="00684467" w:rsidRPr="001B511B" w:rsidRDefault="00684467" w:rsidP="002F1F0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88" w:type="dxa"/>
          </w:tcPr>
          <w:p w:rsidR="00684467" w:rsidRPr="00096B14" w:rsidRDefault="00684467" w:rsidP="002F1F0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684467" w:rsidRPr="004B2396" w:rsidRDefault="00684467" w:rsidP="004B2396"/>
    <w:sectPr w:rsidR="00684467" w:rsidRPr="004B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96"/>
    <w:rsid w:val="00040B15"/>
    <w:rsid w:val="00112BB4"/>
    <w:rsid w:val="00294A72"/>
    <w:rsid w:val="002D149D"/>
    <w:rsid w:val="002D5715"/>
    <w:rsid w:val="00356294"/>
    <w:rsid w:val="00384E55"/>
    <w:rsid w:val="003C7881"/>
    <w:rsid w:val="00433533"/>
    <w:rsid w:val="004B2396"/>
    <w:rsid w:val="00684467"/>
    <w:rsid w:val="009043A3"/>
    <w:rsid w:val="00993283"/>
    <w:rsid w:val="00BD4C95"/>
    <w:rsid w:val="00CC3486"/>
    <w:rsid w:val="00CD3E2F"/>
    <w:rsid w:val="00D8154F"/>
    <w:rsid w:val="00E3472E"/>
    <w:rsid w:val="00EF5712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3FC9"/>
  <w15:chartTrackingRefBased/>
  <w15:docId w15:val="{CB674799-DEC6-41B9-B346-64000DC2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2396"/>
    <w:rPr>
      <w:color w:val="0000FF"/>
      <w:u w:val="single"/>
    </w:rPr>
  </w:style>
  <w:style w:type="table" w:styleId="TableGrid">
    <w:name w:val="Table Grid"/>
    <w:basedOn w:val="TableNormal"/>
    <w:uiPriority w:val="59"/>
    <w:rsid w:val="004B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B23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B23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4B2396"/>
    <w:pPr>
      <w:spacing w:after="0" w:line="240" w:lineRule="auto"/>
    </w:pPr>
  </w:style>
  <w:style w:type="character" w:customStyle="1" w:styleId="adress3">
    <w:name w:val="adress3"/>
    <w:basedOn w:val="DefaultParagraphFont"/>
    <w:rsid w:val="004B2396"/>
    <w:rPr>
      <w:strike w:val="0"/>
      <w:dstrike w:val="0"/>
      <w:vanish w:val="0"/>
      <w:webHidden w:val="0"/>
      <w:color w:val="121212"/>
      <w:sz w:val="17"/>
      <w:szCs w:val="17"/>
      <w:u w:val="none"/>
      <w:effect w:val="none"/>
      <w:specVanish w:val="0"/>
    </w:rPr>
  </w:style>
  <w:style w:type="paragraph" w:customStyle="1" w:styleId="Standard">
    <w:name w:val="Standard"/>
    <w:rsid w:val="004B2396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9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info@zagreboliveinstitut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greboliveinstitute.hr" TargetMode="External"/><Relationship Id="rId12" Type="http://schemas.openxmlformats.org/officeDocument/2006/relationships/hyperlink" Target="mailto:info@zagreboliveinstitute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jacinta.vukovic@synovia-solutions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renbalen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agreboliveinstitute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02E81-DA23-4971-8898-1EC25EE4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Računovodstvo4 Rotoplast</dc:creator>
  <cp:keywords/>
  <dc:description/>
  <cp:lastModifiedBy>Računovodstvo4 Rotoplast</cp:lastModifiedBy>
  <cp:revision>8</cp:revision>
  <cp:lastPrinted>2017-09-12T06:32:00Z</cp:lastPrinted>
  <dcterms:created xsi:type="dcterms:W3CDTF">2017-09-11T13:21:00Z</dcterms:created>
  <dcterms:modified xsi:type="dcterms:W3CDTF">2017-09-13T08:10:00Z</dcterms:modified>
</cp:coreProperties>
</file>